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BB" w:rsidRDefault="00154EBB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ПРАВИЛА ПРОВЕДЕНИЯ</w:t>
      </w:r>
    </w:p>
    <w:p w:rsidR="00F7151B" w:rsidRPr="00154EBB" w:rsidRDefault="00FA5E20">
      <w:pPr>
        <w:jc w:val="center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</w:rPr>
        <w:t>КУБК</w:t>
      </w:r>
      <w:r w:rsidR="00154EBB">
        <w:rPr>
          <w:rFonts w:ascii="Calibri" w:hAnsi="Calibri" w:cs="Calibri"/>
          <w:b/>
          <w:bCs/>
          <w:sz w:val="28"/>
          <w:szCs w:val="28"/>
        </w:rPr>
        <w:t>А МОСКВЫ ПО ПОДВОДНОМУ СПОРТУ</w:t>
      </w:r>
      <w:r w:rsidR="00154EBB">
        <w:rPr>
          <w:rFonts w:ascii="Calibri" w:hAnsi="Calibri" w:cs="Calibri"/>
          <w:b/>
          <w:bCs/>
          <w:sz w:val="28"/>
          <w:szCs w:val="28"/>
        </w:rPr>
        <w:br/>
      </w:r>
      <w:r w:rsidR="00154EBB">
        <w:rPr>
          <w:rFonts w:ascii="Calibri" w:hAnsi="Calibri" w:cs="Calibri"/>
          <w:b/>
          <w:bCs/>
          <w:sz w:val="28"/>
          <w:szCs w:val="28"/>
          <w:lang w:val="ru-RU"/>
        </w:rPr>
        <w:t>в дисциплине «спортивная подводная стрельба»</w:t>
      </w:r>
      <w:bookmarkStart w:id="0" w:name="_GoBack"/>
      <w:bookmarkEnd w:id="0"/>
    </w:p>
    <w:p w:rsidR="00F7151B" w:rsidRDefault="00E93036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29 февраля</w:t>
      </w:r>
      <w:r w:rsidR="00FA5E20">
        <w:rPr>
          <w:rFonts w:ascii="Calibri" w:hAnsi="Calibri" w:cs="Calibri"/>
          <w:b/>
          <w:bCs/>
          <w:sz w:val="28"/>
          <w:szCs w:val="28"/>
        </w:rPr>
        <w:t xml:space="preserve"> 2020 года</w:t>
      </w:r>
    </w:p>
    <w:p w:rsidR="00F7151B" w:rsidRDefault="00FA5E2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Бассейн "Останкино"</w:t>
      </w:r>
    </w:p>
    <w:p w:rsidR="00F7151B" w:rsidRDefault="00F7151B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 ОПРЕДЕЛЕНИЕ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Подводная спортивная стрельба является спортивной дисциплиной, осуществляемой в бассейне спортсменами на задержке дыхания, используя предусмотренное статьей 9 настоящего положения.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 ДИСЦИПЛИНЫ</w:t>
      </w:r>
    </w:p>
    <w:p w:rsidR="00F7151B" w:rsidRDefault="0010141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ru-RU"/>
        </w:rPr>
        <w:t>Кубок Москвы по подводной стрельбе</w:t>
      </w:r>
      <w:r w:rsidR="00FA5E20">
        <w:rPr>
          <w:rFonts w:ascii="Calibri" w:hAnsi="Calibri" w:cs="Calibri"/>
          <w:sz w:val="28"/>
          <w:szCs w:val="28"/>
        </w:rPr>
        <w:t xml:space="preserve"> будет проводиться по двум дисциплинам: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стрельба на точность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эстафета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В с</w:t>
      </w:r>
      <w:r w:rsidR="0010141E">
        <w:rPr>
          <w:rFonts w:ascii="Calibri" w:hAnsi="Calibri" w:cs="Calibri"/>
          <w:sz w:val="28"/>
          <w:szCs w:val="28"/>
        </w:rPr>
        <w:t>трельбе на точность участвуют дв</w:t>
      </w:r>
      <w:r>
        <w:rPr>
          <w:rFonts w:ascii="Calibri" w:hAnsi="Calibri" w:cs="Calibri"/>
          <w:sz w:val="28"/>
          <w:szCs w:val="28"/>
        </w:rPr>
        <w:t>е категории: мужчины и женщины.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В эстафете участвуют смешанные команды: мужская/женская.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 РАЗМЕТКА ЗОНЫ ПРОВЕДЕНИЯ СОРЕВНОВАНИЯ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Мишень "А"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Линия стрельбы "В"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Линия старта "С"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Линия , отделяющая зону подготовки "D"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Зона разминки "Е"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А/В  - 4 метра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В/С - 10 метров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С/D - 3 метра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D/Е - остальная часть бассейна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ЗАПРЕЩЕНО!!!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погружать ружье в любую часть бассейна, за исключением времени участия в соревновании в зоне для соревнования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входить в зону А/В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во время разминки входить в пространство С/D.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 ЖЕРЕБЬЕВКА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Порядок старта спортсменов определяется жеребьевкой, проводимой судьей. Информа</w:t>
      </w:r>
      <w:r w:rsidR="0010141E">
        <w:rPr>
          <w:rFonts w:ascii="Calibri" w:hAnsi="Calibri" w:cs="Calibri"/>
          <w:sz w:val="28"/>
          <w:szCs w:val="28"/>
        </w:rPr>
        <w:t>ция о порядке выступления и време</w:t>
      </w:r>
      <w:r>
        <w:rPr>
          <w:rFonts w:ascii="Calibri" w:hAnsi="Calibri" w:cs="Calibri"/>
          <w:sz w:val="28"/>
          <w:szCs w:val="28"/>
        </w:rPr>
        <w:t>ни старта участников будет отражена в регламенте.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5. МИШЕНИ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Лист с мишенью для эстафеты имеет прямоугольную форму с белым фоном и расположен на такой высоте, что центр центральной мишени, находится на 80см выше дна бассейна. Лист имеет девять целей, расположенных на трех уровнях, на каждом уровне три цели.</w:t>
      </w:r>
    </w:p>
    <w:tbl>
      <w:tblPr>
        <w:tblW w:w="9600" w:type="dxa"/>
        <w:tblCellSpacing w:w="15" w:type="dxa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2"/>
        <w:gridCol w:w="2396"/>
        <w:gridCol w:w="2396"/>
        <w:gridCol w:w="2396"/>
      </w:tblGrid>
      <w:tr w:rsidR="00F7151B">
        <w:trPr>
          <w:tblCellSpacing w:w="15" w:type="dxa"/>
        </w:trPr>
        <w:tc>
          <w:tcPr>
            <w:tcW w:w="23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Разметка мишени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Диаметр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Количество баллов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51B" w:rsidRDefault="00FA5E20">
            <w:pPr>
              <w:jc w:val="center"/>
            </w:pPr>
            <w:r>
              <w:t>Цвет</w:t>
            </w:r>
          </w:p>
        </w:tc>
      </w:tr>
      <w:tr w:rsidR="00F7151B">
        <w:trPr>
          <w:tblCellSpacing w:w="15" w:type="dxa"/>
        </w:trPr>
        <w:tc>
          <w:tcPr>
            <w:tcW w:w="23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lastRenderedPageBreak/>
              <w:t xml:space="preserve">центр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1.2см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400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51B" w:rsidRDefault="00FA5E20">
            <w:pPr>
              <w:jc w:val="center"/>
            </w:pPr>
            <w:r>
              <w:t>белый</w:t>
            </w:r>
          </w:p>
        </w:tc>
      </w:tr>
      <w:tr w:rsidR="00F7151B">
        <w:trPr>
          <w:tblCellSpacing w:w="15" w:type="dxa"/>
        </w:trPr>
        <w:tc>
          <w:tcPr>
            <w:tcW w:w="23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второй круг 9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3.2см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300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51B" w:rsidRDefault="00FA5E20">
            <w:pPr>
              <w:jc w:val="center"/>
            </w:pPr>
            <w:r>
              <w:t>белый</w:t>
            </w:r>
          </w:p>
        </w:tc>
      </w:tr>
      <w:tr w:rsidR="00F7151B">
        <w:trPr>
          <w:tblCellSpacing w:w="15" w:type="dxa"/>
        </w:trPr>
        <w:tc>
          <w:tcPr>
            <w:tcW w:w="23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третий круг 8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5.2см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250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51B" w:rsidRDefault="00FA5E20">
            <w:pPr>
              <w:jc w:val="center"/>
            </w:pPr>
            <w:r>
              <w:t>черный</w:t>
            </w:r>
          </w:p>
        </w:tc>
      </w:tr>
      <w:tr w:rsidR="00F7151B">
        <w:trPr>
          <w:tblCellSpacing w:w="15" w:type="dxa"/>
        </w:trPr>
        <w:tc>
          <w:tcPr>
            <w:tcW w:w="23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четвертый круг 7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7.2см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51B" w:rsidRDefault="00FA5E20">
            <w:pPr>
              <w:jc w:val="center"/>
            </w:pPr>
            <w:r>
              <w:t>белый</w:t>
            </w:r>
          </w:p>
        </w:tc>
      </w:tr>
    </w:tbl>
    <w:p w:rsidR="0010141E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Лист с мишенями для стрельбы на точность имеет прямоугольную форму с белым фоном и центр мишени расположен на высоте 80см выше дна бассейна. Лист с мишенями содержит 5 одинаковых целей, каждая из которых имеет 6 концентрических кругов.</w:t>
      </w:r>
    </w:p>
    <w:p w:rsidR="0010141E" w:rsidRDefault="0010141E">
      <w:pPr>
        <w:rPr>
          <w:rFonts w:ascii="Calibri" w:hAnsi="Calibri" w:cs="Calibri"/>
          <w:sz w:val="28"/>
          <w:szCs w:val="28"/>
        </w:rPr>
      </w:pPr>
    </w:p>
    <w:tbl>
      <w:tblPr>
        <w:tblW w:w="9600" w:type="dxa"/>
        <w:tblCellSpacing w:w="15" w:type="dxa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2"/>
        <w:gridCol w:w="2396"/>
        <w:gridCol w:w="2396"/>
        <w:gridCol w:w="2396"/>
      </w:tblGrid>
      <w:tr w:rsidR="00F7151B">
        <w:trPr>
          <w:tblCellSpacing w:w="15" w:type="dxa"/>
        </w:trPr>
        <w:tc>
          <w:tcPr>
            <w:tcW w:w="23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Разметка мишени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Диаметр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Количество баллов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51B" w:rsidRDefault="00FA5E20">
            <w:pPr>
              <w:jc w:val="center"/>
            </w:pPr>
            <w:r>
              <w:t>Цвет</w:t>
            </w:r>
          </w:p>
        </w:tc>
      </w:tr>
      <w:tr w:rsidR="00F7151B">
        <w:trPr>
          <w:tblCellSpacing w:w="15" w:type="dxa"/>
        </w:trPr>
        <w:tc>
          <w:tcPr>
            <w:tcW w:w="23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Центр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1.2см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400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51B" w:rsidRDefault="00FA5E20">
            <w:pPr>
              <w:jc w:val="center"/>
            </w:pPr>
            <w:r>
              <w:t>белый</w:t>
            </w:r>
          </w:p>
        </w:tc>
      </w:tr>
      <w:tr w:rsidR="00F7151B">
        <w:trPr>
          <w:tblCellSpacing w:w="15" w:type="dxa"/>
        </w:trPr>
        <w:tc>
          <w:tcPr>
            <w:tcW w:w="23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второй круг 9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3.2см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300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51B" w:rsidRDefault="00FA5E20">
            <w:pPr>
              <w:jc w:val="center"/>
            </w:pPr>
            <w:r>
              <w:t>белый</w:t>
            </w:r>
          </w:p>
        </w:tc>
      </w:tr>
      <w:tr w:rsidR="00F7151B">
        <w:trPr>
          <w:tblCellSpacing w:w="15" w:type="dxa"/>
        </w:trPr>
        <w:tc>
          <w:tcPr>
            <w:tcW w:w="23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третий круг 8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5.2см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250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51B" w:rsidRDefault="00FA5E20">
            <w:pPr>
              <w:jc w:val="center"/>
            </w:pPr>
            <w:r>
              <w:t>черный</w:t>
            </w:r>
          </w:p>
        </w:tc>
      </w:tr>
      <w:tr w:rsidR="00F7151B">
        <w:trPr>
          <w:tblCellSpacing w:w="15" w:type="dxa"/>
        </w:trPr>
        <w:tc>
          <w:tcPr>
            <w:tcW w:w="23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четвертый круг 7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7.2см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51B" w:rsidRDefault="00FA5E20">
            <w:pPr>
              <w:jc w:val="center"/>
            </w:pPr>
            <w:r>
              <w:t>черный</w:t>
            </w:r>
          </w:p>
        </w:tc>
      </w:tr>
      <w:tr w:rsidR="00F7151B">
        <w:trPr>
          <w:tblCellSpacing w:w="15" w:type="dxa"/>
        </w:trPr>
        <w:tc>
          <w:tcPr>
            <w:tcW w:w="23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пятый круг 6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9.2см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150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51B" w:rsidRDefault="00FA5E20">
            <w:pPr>
              <w:jc w:val="center"/>
            </w:pPr>
            <w:r>
              <w:t>белый</w:t>
            </w:r>
          </w:p>
        </w:tc>
      </w:tr>
      <w:tr w:rsidR="00F7151B">
        <w:trPr>
          <w:tblCellSpacing w:w="15" w:type="dxa"/>
        </w:trPr>
        <w:tc>
          <w:tcPr>
            <w:tcW w:w="23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шестой круг 5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11.2см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1B" w:rsidRDefault="00FA5E20">
            <w:pPr>
              <w:jc w:val="center"/>
            </w:pPr>
            <w: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51B" w:rsidRDefault="00FA5E20">
            <w:pPr>
              <w:jc w:val="center"/>
            </w:pPr>
            <w:r>
              <w:t>белый</w:t>
            </w:r>
          </w:p>
        </w:tc>
      </w:tr>
    </w:tbl>
    <w:p w:rsidR="00F7151B" w:rsidRDefault="00F7151B">
      <w:pPr>
        <w:rPr>
          <w:rFonts w:ascii="Calibri" w:hAnsi="Calibri" w:cs="Calibri"/>
          <w:sz w:val="28"/>
          <w:szCs w:val="28"/>
        </w:rPr>
      </w:pP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6. СНАРЯЖЕНИЕ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Разрешается использование сле</w:t>
      </w:r>
      <w:r w:rsidR="0010141E">
        <w:rPr>
          <w:rFonts w:ascii="Calibri" w:hAnsi="Calibri" w:cs="Calibri"/>
          <w:sz w:val="28"/>
          <w:szCs w:val="28"/>
        </w:rPr>
        <w:t>дующего снаряжения во время сорев</w:t>
      </w:r>
      <w:r>
        <w:rPr>
          <w:rFonts w:ascii="Calibri" w:hAnsi="Calibri" w:cs="Calibri"/>
          <w:sz w:val="28"/>
          <w:szCs w:val="28"/>
        </w:rPr>
        <w:t>нования: подводное ружье, ласты, маска, трубка, гидрокостюм, грузовой пояс, перчатки, присоски, запасное подводное ружье, запасной гарпун.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Дополнительное подводное ружье может быть использовано только тогда, когда основное подводное ружье не работает. 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К соревнованиям допускаются пневматические ружья  и ружья с резиновыми тягами. Длина гарпуна не более 150см. Диаметр гарпуна не более 8мм. Наконечник должен быть не менее 4мм и не более 6мм в диаметре. С тупым концом. Не иметь флажков. 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Гарпун должен быть соединен с подводным ружьем с помощью надежного линя, с минимальной толщиной 0.8мм. Не допускается использование резиновых линей. 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Судья имеет право проверить соответствие подво</w:t>
      </w:r>
      <w:r w:rsidR="0010141E">
        <w:rPr>
          <w:rFonts w:ascii="Calibri" w:hAnsi="Calibri" w:cs="Calibri"/>
          <w:sz w:val="28"/>
          <w:szCs w:val="28"/>
        </w:rPr>
        <w:t>дных ружей спортс</w:t>
      </w:r>
      <w:r>
        <w:rPr>
          <w:rFonts w:ascii="Calibri" w:hAnsi="Calibri" w:cs="Calibri"/>
          <w:sz w:val="28"/>
          <w:szCs w:val="28"/>
        </w:rPr>
        <w:t>менов требованиям настоящего положения и протестировать их контрольным выстрелом в бассейне, если этого пожелает судья соревнования.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Подводное ружье должно заряжаться только мускульной силой спортсмена.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Все приборы для прицеливания массового производства или сделанные на заказ, лазеры, диоптрические прицелы, фиксированные или регулируемые, все оптические приборы наведения, компенсаторы, противовесы, гарпуны с флажками запрещены. 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7. ДИСКВАЛИФИКАЦИЯ</w:t>
      </w:r>
    </w:p>
    <w:p w:rsidR="00F7151B" w:rsidRDefault="0010141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Спортс</w:t>
      </w:r>
      <w:r w:rsidR="00FA5E20">
        <w:rPr>
          <w:rFonts w:ascii="Calibri" w:hAnsi="Calibri" w:cs="Calibri"/>
          <w:sz w:val="28"/>
          <w:szCs w:val="28"/>
        </w:rPr>
        <w:t>мен может быть дисквалифицирован за: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заряжение оружия на поверхности воды в эстафете;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- переход за пределы линии стрельбы какой -либо частью тела;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заряжение и попытка заряжения оружия в других зонах, помимо зоны соревнования;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оставление заряженного оружия на дне бассейна;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вхождение в зону соревнования до того, как другие участники завершили свою попытку;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неспортивное поведение.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8. БЕЗОПАСНОСТЬ В ВОДЕ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В эстафете оружие должно быть заряжено под водой и в направлении мишени. Участник не может оставлять заряженное ружье на дне бассейна. Участник не может подниматься на поверхность с заряженным ружьем. В стрельбе на точность участник не может оставаться на поверхности с заряженным ружьем более 5 (пяти) секунд. Участник не может входить в зону соревнования во время очереди других участников.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После того, как его очередь , участник может забрать свое снаряжение лишь после того, как все участники закончат свои упражнения в данной попытке, и лишь тогда, когда Судья при участниках даст разрешение. </w:t>
      </w:r>
    </w:p>
    <w:p w:rsidR="0010141E" w:rsidRDefault="0010141E">
      <w:pPr>
        <w:rPr>
          <w:rFonts w:ascii="Calibri" w:hAnsi="Calibri" w:cs="Calibri"/>
          <w:sz w:val="28"/>
          <w:szCs w:val="28"/>
        </w:rPr>
      </w:pP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9. ТЕХНИЧЕСКИЕ  ИНЦИДЕНТЫ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Технические инциденты могут произойти во время проведения соревнования. В случае неисправности или поломки, спортсмен может заменить свое оружие запасным оружием, или в случае разрыва линя заменить его гарпуном в комплекте с исправным линем, расположенном вместе с запасным ружьем на дне бассейна или близко к линии старта, до начала соревнования. Во время замены оружия таймер не останавливается. Если запасное ружье или гарпун не расположены на линии старта, выступление спортсмена будет завершено и результат будет зафиксирован. Дополнительное оружие может быть использовано только тогда, когда основное вышло из строя. Запасное оружие проверяется Судьей соревнования, и если обнаружено техническое несоответствие настоящему положению, он дисквалифицирует спортсмена. 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Спортсмену во время соревнования не разрешается выполнять какой -либо ремонт оружия или его частей, в случае выхода оружия с строя. За исключением замены резиновых тяг .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10. ХРОНОМЕТРАЖ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Время учитывается хронометристами в минутах, секундах и десятых долях секунды.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11. СТРЕЛЬБА НА ТОЧНОСТЬ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Стрельба на точность состоит из 10 выстрелов, сделанных в неподвижную мишень в двух отдельных попытках (5 выстрелов за попытку), в течении 5 минут. Время, не использованное в первой попытке, не может быть добавлено ко времени во второй попытке. 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  Мишень размечена пятью сферическими окружностями, и спортсмен должен сделать один (1) выстрел в каждую мишень. В случае двух выстрелов в одну и ту же мишень, результат выстрела с наибольшим количеством баллов </w:t>
      </w:r>
      <w:r w:rsidR="0010141E">
        <w:rPr>
          <w:rFonts w:ascii="Calibri" w:hAnsi="Calibri" w:cs="Calibri"/>
          <w:sz w:val="28"/>
          <w:szCs w:val="28"/>
        </w:rPr>
        <w:t>не б</w:t>
      </w:r>
      <w:r>
        <w:rPr>
          <w:rFonts w:ascii="Calibri" w:hAnsi="Calibri" w:cs="Calibri"/>
          <w:sz w:val="28"/>
          <w:szCs w:val="28"/>
        </w:rPr>
        <w:t xml:space="preserve">удет учитываться. 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Если по каким-либо причинам гарпун не достигает цели, или нет отметки на листе с мишенью, учет действительных выстрелов сравнивается с докладом судьи на линии стрельбы.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После каждого выстрела спортсмен должен вернуться на поверхность, и подготовить оружие и зарядить его, что может быть сделано на поверхности или под водой, но всегда в направлении мишени. 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Оружие должно удерживаться одной рукой и сжиматься только одной рукой , без дальнейшей поддержки от другой руки или любой другой частью тела.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При стрельбе возможно достигнуть дополнительной устойчивости при помощи контакта  с дном свободной рукой.  </w:t>
      </w:r>
    </w:p>
    <w:p w:rsidR="00F7151B" w:rsidRDefault="00FA5E20">
      <w:pPr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u w:val="single"/>
        </w:rPr>
        <w:t>Расстановка участников в стрельбе на точность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Участник приглашается организаторами подгото</w:t>
      </w:r>
      <w:r w:rsidR="0010141E">
        <w:rPr>
          <w:rFonts w:ascii="Calibri" w:hAnsi="Calibri" w:cs="Calibri"/>
          <w:sz w:val="28"/>
          <w:szCs w:val="28"/>
        </w:rPr>
        <w:t>вить свое место старта для сорев</w:t>
      </w:r>
      <w:r>
        <w:rPr>
          <w:rFonts w:ascii="Calibri" w:hAnsi="Calibri" w:cs="Calibri"/>
          <w:sz w:val="28"/>
          <w:szCs w:val="28"/>
        </w:rPr>
        <w:t>нования максимум за две (2) минуты, затем он должен занять свою позицию за линией старта и ждать сигнала старта, который прозвучит в течение одной (1) минуты. После сигнала старта спортсмен плывет по поверхности до линии стрельбы , далее он заряжает ружье на поверхности или под водой , затем делает выстрел, поддерживая ружье одной рукой. После выстрела, спортсмен должен вернуться на поверхность близко к линии стрельбы и , перезарядив ружье, повторить эту последовательность до пятого (5) выстрела. Попытка будет заверш</w:t>
      </w:r>
      <w:r w:rsidR="0010141E">
        <w:rPr>
          <w:rFonts w:ascii="Calibri" w:hAnsi="Calibri" w:cs="Calibri"/>
          <w:sz w:val="28"/>
          <w:szCs w:val="28"/>
        </w:rPr>
        <w:t>ена, когда спор</w:t>
      </w:r>
      <w:r>
        <w:rPr>
          <w:rFonts w:ascii="Calibri" w:hAnsi="Calibri" w:cs="Calibri"/>
          <w:sz w:val="28"/>
          <w:szCs w:val="28"/>
        </w:rPr>
        <w:t>т</w:t>
      </w:r>
      <w:r w:rsidR="0010141E">
        <w:rPr>
          <w:rFonts w:ascii="Calibri" w:hAnsi="Calibri" w:cs="Calibri"/>
          <w:sz w:val="28"/>
          <w:szCs w:val="28"/>
          <w:lang w:val="ru-RU"/>
        </w:rPr>
        <w:t>с</w:t>
      </w:r>
      <w:r>
        <w:rPr>
          <w:rFonts w:ascii="Calibri" w:hAnsi="Calibri" w:cs="Calibri"/>
          <w:sz w:val="28"/>
          <w:szCs w:val="28"/>
        </w:rPr>
        <w:t>мен , осуществивший все его выстрелы, всплывает на линию стрельбы плывет по поверхности с разряженным ружьем</w:t>
      </w:r>
      <w:r w:rsidR="0010141E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за линию старта, где он поднимает руку, сигнализируя об окончании попытки. 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Победителем является спортсмен , набравший большее количество баллов, с учетом всех штрафов, если таковые будут зафиксированы судьей. </w:t>
      </w:r>
    </w:p>
    <w:p w:rsidR="00F7151B" w:rsidRDefault="00FA5E20">
      <w:pPr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 xml:space="preserve">   Штрафы в стрельбе на точность: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- если участник, затрачивает больше времени на попытку (более 5 минут), то будет штраф в размере 10 баллов за каждую секунду в течение 1 мин</w:t>
      </w:r>
      <w:r w:rsidR="0010141E">
        <w:rPr>
          <w:rFonts w:ascii="Calibri" w:hAnsi="Calibri" w:cs="Calibri"/>
          <w:sz w:val="28"/>
          <w:szCs w:val="28"/>
          <w:lang w:val="ru-RU"/>
        </w:rPr>
        <w:t>у</w:t>
      </w:r>
      <w:r w:rsidR="0010141E">
        <w:rPr>
          <w:rFonts w:ascii="Calibri" w:hAnsi="Calibri" w:cs="Calibri"/>
          <w:sz w:val="28"/>
          <w:szCs w:val="28"/>
        </w:rPr>
        <w:t>т</w:t>
      </w:r>
      <w:r>
        <w:rPr>
          <w:rFonts w:ascii="Calibri" w:hAnsi="Calibri" w:cs="Calibri"/>
          <w:sz w:val="28"/>
          <w:szCs w:val="28"/>
        </w:rPr>
        <w:t>ы;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если два или более выстрелов находятся на одной цели, результаты выстрелов с наибольшим количеством баллов не учитываются;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если более пяти выстрелов на листе, то спортсмен получает ноль (0) баллов за попытку;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переход за линию стрельбы гарпуном , штраф 50 баллов за каждое нарушение;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спортсмен, заряжающий ружье на поверхности и стоящий над водой более пяти (5 ) секунд получает за попытку ноль (0) баллов;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спортсмен, заряжающий ружье на поверхности или под водой и не направляющий острие гарпуна в сторону мишени, получает ноль (0) баллов за </w:t>
      </w:r>
      <w:r>
        <w:rPr>
          <w:rFonts w:ascii="Calibri" w:hAnsi="Calibri" w:cs="Calibri"/>
          <w:sz w:val="28"/>
          <w:szCs w:val="28"/>
        </w:rPr>
        <w:lastRenderedPageBreak/>
        <w:t>попытку.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12. ЭСТАФЕТА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Эстафета состоит из 9 выстрелов по 9 мишеням.  Эстафета состоит из одной попытки , временной лимит которого 4 минуты 9 секунд. Команда состоит из трех спортсменов, каждый из которых будет стрелять три раза . Или двух спортсменов , один из которых стреляет пять раз, а другой четыре. 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По сигналу старта первый спортсмен погружается в воду, заряжает ружье под водой близко к линии старта. Далее подплывает к линии стрельбы, совершает выстрел. Оружие должно удерживаться и сжиматься одной рукой, без дополнительной поддержки тела, вторая рука может использоваться для устойчивости тела. После стрельбы, он должен вернуться за линию старта , плывя под водой, где он будет заменен вторым спортсменом. Смена между двумя спортсменами должна происходить при разряженном оружии и с прикосновением рук, которое выполняется над поверхностью воды и до достижения линии старта. После выстрела  по девятой (9) мишени , последний спортсмен возвращается на линию старта , плывя под водой и сигнализируя рукой, поднятой вверх об окончании раунда.</w:t>
      </w:r>
    </w:p>
    <w:p w:rsidR="00F7151B" w:rsidRDefault="00FA5E20">
      <w:pPr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>
        <w:rPr>
          <w:rFonts w:ascii="Calibri" w:hAnsi="Calibri" w:cs="Calibri"/>
          <w:sz w:val="28"/>
          <w:szCs w:val="28"/>
          <w:u w:val="single"/>
        </w:rPr>
        <w:t>Штрафы в эстафете: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в случае превышения лимита времени (4 минуты 9 секунд) , начисляется штраф  в размере 10 баллов за каждую секунду;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в случае более 9 выстрелов на листе, команда получает ноль (0) баллов;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если на одной мишени два или более выстрелов, то наибольшее количество очков не учитывается;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больше, чем три заплыва (выстрела) одного спортсмена в команде из трех человек , или более чем пять заплывов (выстрелов) на одного спортсмена и четыре на другого в команде из двух человек, команда получает ноль (0) баллов;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смена между спортсменами в эстафете должна осуществляться при разряженном ружье и касанием рук над водой, в наглядной форме, в противном случае, раунд будет отменен и команда получит ноль (0) баллов;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- спортсмен может использовать только свое ружье, за обмен ружьями во время эстафеты команда получает ноль (0) баллов;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команды, чьи спортсмены располагают свои гарпуны за линию стрельбы , получают штраф 50 очков за каждое нарушение.</w:t>
      </w:r>
    </w:p>
    <w:p w:rsidR="00F7151B" w:rsidRDefault="00F7151B">
      <w:pPr>
        <w:rPr>
          <w:rFonts w:ascii="Calibri" w:hAnsi="Calibri" w:cs="Calibri"/>
          <w:sz w:val="28"/>
          <w:szCs w:val="28"/>
        </w:rPr>
      </w:pP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Итоговый результат в эстафете считается с учетом полученных баллов за выстрелы за вычетом штрафов и с учетом начисленных бонусов.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 xml:space="preserve">   Бонусы в эстафете </w:t>
      </w:r>
      <w:r>
        <w:rPr>
          <w:rFonts w:ascii="Calibri" w:hAnsi="Calibri" w:cs="Calibri"/>
          <w:sz w:val="28"/>
          <w:szCs w:val="28"/>
        </w:rPr>
        <w:t xml:space="preserve"> начисляются за каждую секунду ниже лимита времени (4 минуты 9 секунд) в размере 10 баллов за каждую секунду.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Для первых трех мест, если две или больше команд имеют одинаковый итоговый результат , будет организован повторный раунд . Раунд будет повторяться, пока не определиться победитель. 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13. РЕШЕНИЕ СПОРНЫХ ВОПРОСОВ</w:t>
      </w: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После оглашения результатов спортсмен, тренер или представитель команды может подать протест не позднее, чем через 60 минут</w:t>
      </w:r>
      <w:r w:rsidR="0010141E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после оглашения результатов. Протест или претензия должна быть представлена в письменном виде на русском языке. Протест должен сопровождаться залогом в размере 5000 рублей, который должен быть возвращен , если протест удовлетворен Главным Судьей соревнования. </w:t>
      </w:r>
    </w:p>
    <w:p w:rsidR="00F7151B" w:rsidRDefault="00F7151B">
      <w:pPr>
        <w:rPr>
          <w:rFonts w:ascii="Calibri" w:hAnsi="Calibri" w:cs="Calibri"/>
          <w:sz w:val="28"/>
          <w:szCs w:val="28"/>
        </w:rPr>
      </w:pPr>
    </w:p>
    <w:p w:rsidR="00F7151B" w:rsidRDefault="00FA5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</w:t>
      </w:r>
    </w:p>
    <w:sectPr w:rsidR="00F715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2" w:right="1267" w:bottom="1168" w:left="100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8F4" w:rsidRDefault="00F008F4">
      <w:r>
        <w:separator/>
      </w:r>
    </w:p>
  </w:endnote>
  <w:endnote w:type="continuationSeparator" w:id="0">
    <w:p w:rsidR="00F008F4" w:rsidRDefault="00F0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51B" w:rsidRDefault="00F7151B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51B" w:rsidRDefault="00F7151B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51B" w:rsidRDefault="00F7151B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8F4" w:rsidRDefault="00F008F4">
      <w:r>
        <w:separator/>
      </w:r>
    </w:p>
  </w:footnote>
  <w:footnote w:type="continuationSeparator" w:id="0">
    <w:p w:rsidR="00F008F4" w:rsidRDefault="00F00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51B" w:rsidRDefault="00F7151B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51B" w:rsidRDefault="00F7151B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51B" w:rsidRDefault="00F7151B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1B"/>
    <w:rsid w:val="0010141E"/>
    <w:rsid w:val="00154EBB"/>
    <w:rsid w:val="00E25C0D"/>
    <w:rsid w:val="00E93036"/>
    <w:rsid w:val="00F008F4"/>
    <w:rsid w:val="00F7151B"/>
    <w:rsid w:val="00FA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D17014-F1ED-4CCA-8BA9-AA2F447C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x-none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Pr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Pr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Pr>
      <w:b/>
      <w:bCs/>
      <w:sz w:val="26"/>
      <w:szCs w:val="26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</w:style>
  <w:style w:type="character" w:styleId="a8">
    <w:name w:val="footnote reference"/>
    <w:basedOn w:val="a0"/>
    <w:uiPriority w:val="99"/>
    <w:rPr>
      <w:vertAlign w:val="superscript"/>
    </w:r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9">
    <w:name w:val="endnote reference"/>
    <w:basedOn w:val="a0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ab">
    <w:name w:val="Текст сноски Знак"/>
    <w:basedOn w:val="a0"/>
    <w:link w:val="aa"/>
    <w:uiPriority w:val="99"/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  <w:style w:type="character" w:customStyle="1" w:styleId="ad">
    <w:name w:val="Текст концевой сноски Знак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Andrey</cp:lastModifiedBy>
  <cp:revision>5</cp:revision>
  <dcterms:created xsi:type="dcterms:W3CDTF">2019-12-02T14:18:00Z</dcterms:created>
  <dcterms:modified xsi:type="dcterms:W3CDTF">2020-02-17T07:35:00Z</dcterms:modified>
</cp:coreProperties>
</file>